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E11412" w14:textId="77777777" w:rsidR="002350BE" w:rsidRDefault="00000000">
      <w:pPr>
        <w:pStyle w:val="Default"/>
        <w:spacing w:line="300" w:lineRule="atLeast"/>
        <w:ind w:left="27"/>
        <w:rPr>
          <w:rFonts w:ascii="Times" w:eastAsia="Times" w:hAnsi="Times" w:cs="Times"/>
          <w:b/>
          <w:bCs/>
          <w:sz w:val="24"/>
          <w:szCs w:val="24"/>
          <w:u w:color="000000"/>
        </w:rPr>
      </w:pPr>
      <w:r>
        <w:rPr>
          <w:rFonts w:ascii="Times New Roman" w:hAnsi="Times New Roman"/>
          <w:b/>
          <w:bCs/>
          <w:sz w:val="20"/>
          <w:szCs w:val="20"/>
          <w:u w:val="single" w:color="000000"/>
        </w:rPr>
        <w:t>EDUCATION</w:t>
      </w:r>
      <w:r>
        <w:rPr>
          <w:rFonts w:ascii="Times New Roman" w:hAnsi="Times New Roman"/>
          <w:b/>
          <w:bCs/>
          <w:sz w:val="23"/>
          <w:szCs w:val="23"/>
          <w:u w:val="single" w:color="000000"/>
        </w:rPr>
        <w:t xml:space="preserve">                                                                                                                                                                                   </w:t>
      </w:r>
    </w:p>
    <w:p w14:paraId="27CBF086" w14:textId="288D82DD" w:rsidR="002350BE" w:rsidRDefault="00000000">
      <w:pPr>
        <w:pStyle w:val="Default"/>
        <w:spacing w:line="300" w:lineRule="atLeast"/>
        <w:ind w:left="27"/>
        <w:rPr>
          <w:rFonts w:ascii="Times" w:eastAsia="Times" w:hAnsi="Times" w:cs="Times"/>
          <w:sz w:val="24"/>
          <w:szCs w:val="24"/>
          <w:u w:color="000000"/>
        </w:rPr>
      </w:pPr>
      <w:r>
        <w:rPr>
          <w:rFonts w:ascii="Times New Roman" w:hAnsi="Times New Roman"/>
          <w:sz w:val="20"/>
          <w:szCs w:val="20"/>
          <w:u w:color="000000"/>
        </w:rPr>
        <w:t>San Francisco State University | San Francisco, California</w:t>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xml:space="preserve">             </w:t>
      </w:r>
      <w:r>
        <w:rPr>
          <w:rFonts w:ascii="Times New Roman" w:hAnsi="Times New Roman"/>
          <w:sz w:val="20"/>
          <w:szCs w:val="20"/>
          <w:u w:color="000000"/>
          <w:lang w:val="fr-FR"/>
        </w:rPr>
        <w:t>Dec</w:t>
      </w:r>
      <w:r w:rsidR="00B705B7">
        <w:rPr>
          <w:rFonts w:ascii="Times New Roman" w:hAnsi="Times New Roman"/>
          <w:sz w:val="20"/>
          <w:szCs w:val="20"/>
          <w:u w:color="000000"/>
          <w:lang w:val="fr-FR"/>
        </w:rPr>
        <w:t xml:space="preserve">ember </w:t>
      </w:r>
      <w:r>
        <w:rPr>
          <w:rFonts w:ascii="Times New Roman" w:hAnsi="Times New Roman"/>
          <w:sz w:val="20"/>
          <w:szCs w:val="20"/>
          <w:u w:color="000000"/>
          <w:lang w:val="fr-FR"/>
        </w:rPr>
        <w:t>2023</w:t>
      </w:r>
    </w:p>
    <w:p w14:paraId="55D7136E" w14:textId="77777777" w:rsidR="002350BE" w:rsidRDefault="00000000">
      <w:pPr>
        <w:pStyle w:val="Default"/>
        <w:spacing w:line="260" w:lineRule="atLeast"/>
        <w:ind w:left="27"/>
        <w:rPr>
          <w:rFonts w:ascii="Times" w:eastAsia="Times" w:hAnsi="Times" w:cs="Times"/>
          <w:sz w:val="24"/>
          <w:szCs w:val="24"/>
          <w:u w:color="000000"/>
        </w:rPr>
      </w:pPr>
      <w:r>
        <w:rPr>
          <w:rFonts w:ascii="Times New Roman" w:hAnsi="Times New Roman"/>
          <w:b/>
          <w:bCs/>
          <w:sz w:val="20"/>
          <w:szCs w:val="20"/>
          <w:u w:color="000000"/>
        </w:rPr>
        <w:t>Bachelor of Arts in Biology</w:t>
      </w:r>
    </w:p>
    <w:p w14:paraId="37113921" w14:textId="77777777" w:rsidR="002350BE" w:rsidRDefault="00000000">
      <w:pPr>
        <w:pStyle w:val="Default"/>
        <w:spacing w:line="300" w:lineRule="atLeast"/>
        <w:ind w:left="27"/>
        <w:rPr>
          <w:rFonts w:ascii="Times" w:eastAsia="Times" w:hAnsi="Times" w:cs="Times"/>
          <w:sz w:val="24"/>
          <w:szCs w:val="24"/>
          <w:u w:color="000000"/>
        </w:rPr>
      </w:pPr>
      <w:r>
        <w:rPr>
          <w:rFonts w:ascii="Times New Roman" w:hAnsi="Times New Roman"/>
          <w:b/>
          <w:bCs/>
          <w:sz w:val="20"/>
          <w:szCs w:val="20"/>
          <w:u w:val="single" w:color="000000"/>
          <w:lang w:val="de-DE"/>
        </w:rPr>
        <w:t>WORK EXPERIENCE</w:t>
      </w:r>
      <w:r>
        <w:rPr>
          <w:rFonts w:ascii="Times New Roman" w:hAnsi="Times New Roman"/>
          <w:b/>
          <w:bCs/>
          <w:sz w:val="23"/>
          <w:szCs w:val="23"/>
          <w:u w:val="single" w:color="000000"/>
        </w:rPr>
        <w:t>                                                                                                                                                                    </w:t>
      </w:r>
    </w:p>
    <w:p w14:paraId="2AC97C7C" w14:textId="77777777" w:rsidR="002350BE" w:rsidRDefault="00000000">
      <w:pPr>
        <w:pStyle w:val="Default"/>
        <w:spacing w:line="260" w:lineRule="atLeast"/>
        <w:rPr>
          <w:rFonts w:ascii="Times" w:eastAsia="Times" w:hAnsi="Times" w:cs="Times"/>
          <w:sz w:val="24"/>
          <w:szCs w:val="24"/>
          <w:u w:color="000000"/>
        </w:rPr>
      </w:pPr>
      <w:proofErr w:type="spellStart"/>
      <w:r>
        <w:rPr>
          <w:rFonts w:ascii="Times New Roman" w:hAnsi="Times New Roman"/>
          <w:b/>
          <w:bCs/>
          <w:sz w:val="20"/>
          <w:szCs w:val="20"/>
          <w:u w:color="000000"/>
        </w:rPr>
        <w:t>Mujiri</w:t>
      </w:r>
      <w:proofErr w:type="spellEnd"/>
      <w:r>
        <w:rPr>
          <w:rFonts w:ascii="Times New Roman" w:hAnsi="Times New Roman"/>
          <w:b/>
          <w:bCs/>
          <w:sz w:val="20"/>
          <w:szCs w:val="20"/>
          <w:u w:color="000000"/>
        </w:rPr>
        <w:t xml:space="preserve"> Oakland </w:t>
      </w:r>
      <w:r>
        <w:rPr>
          <w:rFonts w:ascii="Times New Roman" w:hAnsi="Times New Roman"/>
          <w:sz w:val="20"/>
          <w:szCs w:val="20"/>
          <w:u w:color="000000"/>
        </w:rPr>
        <w:t xml:space="preserve">| </w:t>
      </w:r>
      <w:r>
        <w:rPr>
          <w:rFonts w:ascii="Times New Roman" w:hAnsi="Times New Roman"/>
          <w:i/>
          <w:iCs/>
          <w:sz w:val="20"/>
          <w:szCs w:val="20"/>
          <w:u w:color="000000"/>
          <w:lang w:val="da-DK"/>
        </w:rPr>
        <w:t xml:space="preserve">Server </w:t>
      </w:r>
      <w:r>
        <w:rPr>
          <w:rFonts w:ascii="Arial" w:hAnsi="Arial"/>
          <w:sz w:val="29"/>
          <w:szCs w:val="29"/>
          <w:u w:color="000000"/>
        </w:rPr>
        <w:t>|</w:t>
      </w:r>
      <w:r>
        <w:rPr>
          <w:rFonts w:ascii="Times New Roman" w:hAnsi="Times New Roman"/>
          <w:sz w:val="20"/>
          <w:szCs w:val="20"/>
          <w:u w:color="000000"/>
        </w:rPr>
        <w:t>Oakland, California</w:t>
      </w:r>
      <w:r>
        <w:rPr>
          <w:rFonts w:ascii="Times New Roman" w:hAnsi="Times New Roman"/>
          <w:sz w:val="20"/>
          <w:szCs w:val="20"/>
          <w:u w:color="000000"/>
        </w:rPr>
        <w:tab/>
        <w:t xml:space="preserve">          </w:t>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xml:space="preserve">             Jan 2023 - Jan 2024</w:t>
      </w:r>
    </w:p>
    <w:p w14:paraId="0EB95E31"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 </w:t>
      </w:r>
    </w:p>
    <w:p w14:paraId="785F39AA" w14:textId="67F6F7FA" w:rsidR="002350BE" w:rsidRDefault="00000000" w:rsidP="009E0F8B">
      <w:pPr>
        <w:pStyle w:val="Default"/>
        <w:numPr>
          <w:ilvl w:val="0"/>
          <w:numId w:val="2"/>
        </w:numPr>
        <w:ind w:hanging="504"/>
        <w:rPr>
          <w:rFonts w:ascii="Times New Roman" w:hAnsi="Times New Roman"/>
          <w:sz w:val="20"/>
          <w:szCs w:val="20"/>
          <w:u w:color="000000"/>
        </w:rPr>
      </w:pPr>
      <w:r>
        <w:rPr>
          <w:rFonts w:ascii="Times New Roman" w:hAnsi="Times New Roman"/>
          <w:sz w:val="20"/>
          <w:szCs w:val="20"/>
          <w:u w:color="000000"/>
        </w:rPr>
        <w:t xml:space="preserve">Managed more than 80 guests each night, </w:t>
      </w:r>
      <w:r w:rsidR="009E0F8B">
        <w:rPr>
          <w:rFonts w:ascii="Times New Roman" w:hAnsi="Times New Roman"/>
          <w:sz w:val="20"/>
          <w:szCs w:val="20"/>
          <w:u w:color="000000"/>
        </w:rPr>
        <w:t>efficiently seating</w:t>
      </w:r>
      <w:r>
        <w:rPr>
          <w:rFonts w:ascii="Times New Roman" w:hAnsi="Times New Roman"/>
          <w:sz w:val="20"/>
          <w:szCs w:val="20"/>
          <w:u w:color="000000"/>
        </w:rPr>
        <w:t xml:space="preserve"> and handling reservations using the, resulting in optimized capacity and enhanced patron communication.</w:t>
      </w:r>
    </w:p>
    <w:p w14:paraId="783433FA" w14:textId="08941AA6" w:rsidR="002350BE" w:rsidRDefault="00000000" w:rsidP="009E0F8B">
      <w:pPr>
        <w:pStyle w:val="Default"/>
        <w:numPr>
          <w:ilvl w:val="0"/>
          <w:numId w:val="2"/>
        </w:numPr>
        <w:ind w:hanging="504"/>
        <w:rPr>
          <w:rFonts w:ascii="Times New Roman" w:hAnsi="Times New Roman"/>
          <w:sz w:val="20"/>
          <w:szCs w:val="20"/>
          <w:u w:color="000000"/>
        </w:rPr>
      </w:pPr>
      <w:r>
        <w:rPr>
          <w:rFonts w:ascii="Times New Roman" w:hAnsi="Times New Roman"/>
          <w:sz w:val="20"/>
          <w:szCs w:val="20"/>
          <w:u w:color="000000"/>
        </w:rPr>
        <w:t>Quickly learned a detailed menu and became known as a trusted source of culinary recommendations as it relates to seafood, sushi preparation, and pairing knowledge. </w:t>
      </w:r>
    </w:p>
    <w:p w14:paraId="05BAFC87" w14:textId="5DAC13A1" w:rsidR="002350BE" w:rsidRDefault="00000000" w:rsidP="009E0F8B">
      <w:pPr>
        <w:pStyle w:val="Default"/>
        <w:numPr>
          <w:ilvl w:val="0"/>
          <w:numId w:val="2"/>
        </w:numPr>
        <w:ind w:hanging="504"/>
        <w:rPr>
          <w:rFonts w:ascii="Times New Roman" w:hAnsi="Times New Roman"/>
          <w:sz w:val="20"/>
          <w:szCs w:val="20"/>
          <w:u w:color="000000"/>
        </w:rPr>
      </w:pPr>
      <w:r>
        <w:rPr>
          <w:rFonts w:ascii="Times New Roman" w:hAnsi="Times New Roman"/>
          <w:sz w:val="20"/>
          <w:szCs w:val="20"/>
          <w:u w:color="000000"/>
        </w:rPr>
        <w:t>Demonstrated consistent and exceptional time management ensuring more than 80 patrons a night were successfully served. </w:t>
      </w:r>
    </w:p>
    <w:p w14:paraId="71768083" w14:textId="77777777" w:rsidR="002350BE" w:rsidRDefault="00000000" w:rsidP="009E0F8B">
      <w:pPr>
        <w:pStyle w:val="Default"/>
        <w:numPr>
          <w:ilvl w:val="0"/>
          <w:numId w:val="2"/>
        </w:numPr>
        <w:ind w:hanging="504"/>
        <w:rPr>
          <w:rFonts w:ascii="Times New Roman" w:hAnsi="Times New Roman"/>
          <w:sz w:val="20"/>
          <w:szCs w:val="20"/>
          <w:u w:color="000000"/>
        </w:rPr>
      </w:pPr>
      <w:r>
        <w:rPr>
          <w:rFonts w:ascii="Times New Roman" w:hAnsi="Times New Roman"/>
          <w:sz w:val="20"/>
          <w:szCs w:val="20"/>
          <w:u w:color="000000"/>
        </w:rPr>
        <w:t>Managed and coordinated communication needed between front and back-of-house staff, consisting of 8 staff members, for operational efficiency and fostering effective interpersonal interactions.</w:t>
      </w:r>
    </w:p>
    <w:p w14:paraId="16ECCB83" w14:textId="77777777" w:rsidR="00B705B7" w:rsidRDefault="00B705B7" w:rsidP="00B705B7">
      <w:pPr>
        <w:pStyle w:val="Default"/>
        <w:ind w:left="720"/>
        <w:rPr>
          <w:rFonts w:ascii="Times New Roman" w:hAnsi="Times New Roman"/>
          <w:sz w:val="20"/>
          <w:szCs w:val="20"/>
          <w:u w:color="000000"/>
        </w:rPr>
      </w:pPr>
    </w:p>
    <w:p w14:paraId="6A2D07A4"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lang w:val="pt-PT"/>
        </w:rPr>
        <w:t xml:space="preserve">Sobre Mesa </w:t>
      </w:r>
      <w:r>
        <w:rPr>
          <w:rFonts w:ascii="Times New Roman" w:hAnsi="Times New Roman"/>
          <w:sz w:val="20"/>
          <w:szCs w:val="20"/>
          <w:u w:color="000000"/>
        </w:rPr>
        <w:t xml:space="preserve">| </w:t>
      </w:r>
      <w:r>
        <w:rPr>
          <w:rFonts w:ascii="Times New Roman" w:hAnsi="Times New Roman"/>
          <w:i/>
          <w:iCs/>
          <w:sz w:val="20"/>
          <w:szCs w:val="20"/>
          <w:u w:color="000000"/>
          <w:lang w:val="da-DK"/>
        </w:rPr>
        <w:t xml:space="preserve">Server </w:t>
      </w:r>
      <w:r>
        <w:rPr>
          <w:rFonts w:ascii="Arial" w:hAnsi="Arial"/>
          <w:sz w:val="29"/>
          <w:szCs w:val="29"/>
          <w:u w:color="000000"/>
        </w:rPr>
        <w:t>|</w:t>
      </w:r>
      <w:r>
        <w:rPr>
          <w:rFonts w:ascii="Times New Roman" w:hAnsi="Times New Roman"/>
          <w:sz w:val="20"/>
          <w:szCs w:val="20"/>
          <w:u w:color="000000"/>
        </w:rPr>
        <w:t xml:space="preserve">Oakland, California          </w:t>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r>
      <w:r>
        <w:rPr>
          <w:rFonts w:ascii="Times New Roman" w:hAnsi="Times New Roman"/>
          <w:sz w:val="20"/>
          <w:szCs w:val="20"/>
          <w:u w:color="000000"/>
        </w:rPr>
        <w:tab/>
        <w:t>                          Jul 2021 - Oct 2022</w:t>
      </w:r>
    </w:p>
    <w:p w14:paraId="5C8B07B3"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i/>
          <w:iCs/>
          <w:sz w:val="20"/>
          <w:szCs w:val="20"/>
          <w:u w:color="000000"/>
        </w:rPr>
        <w:t>    </w:t>
      </w:r>
    </w:p>
    <w:p w14:paraId="5CB35829" w14:textId="2D79DF15"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Efficiently managed and marketed menu items and restaurant</w:t>
      </w:r>
      <w:r>
        <w:rPr>
          <w:rFonts w:ascii="Arial Unicode MS" w:hAnsi="Arial Unicode MS"/>
          <w:sz w:val="20"/>
          <w:szCs w:val="20"/>
          <w:u w:color="000000"/>
        </w:rPr>
        <w:t>’</w:t>
      </w:r>
      <w:r>
        <w:rPr>
          <w:rFonts w:ascii="Times New Roman" w:hAnsi="Times New Roman"/>
          <w:sz w:val="20"/>
          <w:szCs w:val="20"/>
          <w:u w:color="000000"/>
        </w:rPr>
        <w:t>s story through comprehensive menu guidance, connecting the menu to the origin of the restaurant, and pivoting quickly to successfully serve a diverse variety of dietary requirements and requests. </w:t>
      </w:r>
    </w:p>
    <w:p w14:paraId="6749F994" w14:textId="376FE911"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Proactively sought to engage with ongoing food and cocktail development and played a key role in facilitating 15 special events.</w:t>
      </w:r>
    </w:p>
    <w:p w14:paraId="1BF8970F" w14:textId="77777777" w:rsidR="002350BE" w:rsidRDefault="00000000">
      <w:pPr>
        <w:pStyle w:val="Default"/>
        <w:numPr>
          <w:ilvl w:val="0"/>
          <w:numId w:val="2"/>
        </w:numPr>
        <w:spacing w:after="320" w:line="260" w:lineRule="atLeast"/>
        <w:rPr>
          <w:rFonts w:ascii="Times New Roman" w:hAnsi="Times New Roman"/>
          <w:sz w:val="20"/>
          <w:szCs w:val="20"/>
          <w:u w:color="000000"/>
        </w:rPr>
      </w:pPr>
      <w:r>
        <w:rPr>
          <w:rFonts w:ascii="Times New Roman" w:hAnsi="Times New Roman"/>
          <w:sz w:val="20"/>
          <w:szCs w:val="20"/>
          <w:u w:color="000000"/>
        </w:rPr>
        <w:t>Responsible for training 10 new servers, simultaneously managing their training education while executing existing server role. </w:t>
      </w:r>
    </w:p>
    <w:p w14:paraId="2AC7CA54"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 xml:space="preserve">The Marine Mammal Center | </w:t>
      </w:r>
      <w:r>
        <w:rPr>
          <w:rFonts w:ascii="Times New Roman" w:hAnsi="Times New Roman"/>
          <w:b/>
          <w:bCs/>
          <w:i/>
          <w:iCs/>
          <w:sz w:val="20"/>
          <w:szCs w:val="20"/>
          <w:u w:color="000000"/>
          <w:lang w:val="de-DE"/>
        </w:rPr>
        <w:t xml:space="preserve">Intern </w:t>
      </w:r>
      <w:r>
        <w:rPr>
          <w:rFonts w:ascii="Arial" w:hAnsi="Arial"/>
          <w:sz w:val="29"/>
          <w:szCs w:val="29"/>
          <w:u w:color="000000"/>
        </w:rPr>
        <w:t xml:space="preserve">| </w:t>
      </w:r>
      <w:r>
        <w:rPr>
          <w:rFonts w:ascii="Times New Roman" w:hAnsi="Times New Roman"/>
          <w:sz w:val="20"/>
          <w:szCs w:val="20"/>
          <w:u w:color="000000"/>
          <w:lang w:val="it-IT"/>
        </w:rPr>
        <w:t>Sausalito, CA</w:t>
      </w:r>
      <w:r>
        <w:rPr>
          <w:rFonts w:ascii="Times New Roman" w:eastAsia="Times New Roman" w:hAnsi="Times New Roman" w:cs="Times New Roman"/>
          <w:b/>
          <w:bCs/>
          <w:sz w:val="20"/>
          <w:szCs w:val="20"/>
          <w:u w:color="000000"/>
        </w:rPr>
        <w:tab/>
      </w:r>
      <w:r>
        <w:rPr>
          <w:rFonts w:ascii="Times New Roman" w:eastAsia="Times New Roman" w:hAnsi="Times New Roman" w:cs="Times New Roman"/>
          <w:b/>
          <w:bCs/>
          <w:sz w:val="20"/>
          <w:szCs w:val="20"/>
          <w:u w:color="000000"/>
        </w:rPr>
        <w:tab/>
      </w:r>
      <w:r>
        <w:rPr>
          <w:rFonts w:ascii="Times New Roman" w:eastAsia="Times New Roman" w:hAnsi="Times New Roman" w:cs="Times New Roman"/>
          <w:b/>
          <w:bCs/>
          <w:sz w:val="20"/>
          <w:szCs w:val="20"/>
          <w:u w:color="000000"/>
        </w:rPr>
        <w:tab/>
        <w:t xml:space="preserve">   </w:t>
      </w:r>
      <w:r>
        <w:rPr>
          <w:rFonts w:ascii="Times New Roman" w:hAnsi="Times New Roman"/>
          <w:sz w:val="20"/>
          <w:szCs w:val="20"/>
          <w:u w:color="000000"/>
        </w:rPr>
        <w:t>         </w:t>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xml:space="preserve">         Apr 2019 - Aug 2019</w:t>
      </w:r>
    </w:p>
    <w:p w14:paraId="4DA9D4FA"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                                          </w:t>
      </w:r>
      <w:r>
        <w:rPr>
          <w:rFonts w:ascii="Times New Roman" w:hAnsi="Times New Roman"/>
          <w:b/>
          <w:bCs/>
          <w:sz w:val="11"/>
          <w:szCs w:val="11"/>
          <w:u w:color="000000"/>
        </w:rPr>
        <w:t> </w:t>
      </w:r>
      <w:r>
        <w:rPr>
          <w:rFonts w:ascii="Times New Roman" w:hAnsi="Times New Roman"/>
          <w:b/>
          <w:bCs/>
          <w:sz w:val="20"/>
          <w:szCs w:val="20"/>
          <w:u w:color="000000"/>
        </w:rPr>
        <w:t>           </w:t>
      </w:r>
    </w:p>
    <w:p w14:paraId="075C5A35" w14:textId="03A251AF"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 xml:space="preserve">Led more than 8 tours each day, guiding volunteer opportunities, developing 3 educational programs, educating </w:t>
      </w:r>
      <w:r w:rsidR="00B705B7">
        <w:rPr>
          <w:rFonts w:ascii="Times New Roman" w:hAnsi="Times New Roman"/>
          <w:sz w:val="20"/>
          <w:szCs w:val="20"/>
          <w:u w:color="000000"/>
        </w:rPr>
        <w:t>visitors on</w:t>
      </w:r>
      <w:r>
        <w:rPr>
          <w:rFonts w:ascii="Times New Roman" w:hAnsi="Times New Roman"/>
          <w:sz w:val="20"/>
          <w:szCs w:val="20"/>
          <w:u w:color="000000"/>
        </w:rPr>
        <w:t xml:space="preserve"> marine conservation, and answering questions </w:t>
      </w:r>
      <w:r w:rsidR="00B705B7">
        <w:rPr>
          <w:rFonts w:ascii="Times New Roman" w:hAnsi="Times New Roman"/>
          <w:sz w:val="20"/>
          <w:szCs w:val="20"/>
          <w:u w:color="000000"/>
        </w:rPr>
        <w:t>about the</w:t>
      </w:r>
      <w:r>
        <w:rPr>
          <w:rFonts w:ascii="Times New Roman" w:hAnsi="Times New Roman"/>
          <w:sz w:val="20"/>
          <w:szCs w:val="20"/>
          <w:u w:color="000000"/>
        </w:rPr>
        <w:t xml:space="preserve"> facility</w:t>
      </w:r>
      <w:r>
        <w:rPr>
          <w:rFonts w:ascii="Arial Unicode MS" w:hAnsi="Arial Unicode MS"/>
          <w:sz w:val="20"/>
          <w:szCs w:val="20"/>
          <w:u w:color="000000"/>
        </w:rPr>
        <w:t>’</w:t>
      </w:r>
      <w:r>
        <w:rPr>
          <w:rFonts w:ascii="Times New Roman" w:hAnsi="Times New Roman"/>
          <w:sz w:val="20"/>
          <w:szCs w:val="20"/>
          <w:u w:color="000000"/>
        </w:rPr>
        <w:t>s history, marine conservation efforts, and patient care.</w:t>
      </w:r>
    </w:p>
    <w:p w14:paraId="7CFD5F7E" w14:textId="77C76893"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Promoted to shift leader, responsible for managing volunteer preparedness including briefing 10 volunteers each day on updated metrics, patient profiles, and the latest events to support all guest visits to the facility. </w:t>
      </w:r>
    </w:p>
    <w:p w14:paraId="1F45667A" w14:textId="5C8BAE52"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Responsible for responding to volunteer inquiries via radio throughout the day.</w:t>
      </w:r>
    </w:p>
    <w:p w14:paraId="447919FB" w14:textId="1548229B" w:rsidR="002350BE" w:rsidRDefault="00000000">
      <w:pPr>
        <w:pStyle w:val="Default"/>
        <w:numPr>
          <w:ilvl w:val="0"/>
          <w:numId w:val="2"/>
        </w:numPr>
        <w:spacing w:line="260" w:lineRule="atLeast"/>
        <w:rPr>
          <w:rFonts w:ascii="Times New Roman" w:hAnsi="Times New Roman"/>
          <w:sz w:val="20"/>
          <w:szCs w:val="20"/>
          <w:u w:color="000000"/>
        </w:rPr>
      </w:pPr>
      <w:r>
        <w:rPr>
          <w:rFonts w:ascii="Times New Roman" w:hAnsi="Times New Roman"/>
          <w:sz w:val="20"/>
          <w:szCs w:val="20"/>
          <w:u w:color="000000"/>
        </w:rPr>
        <w:t>Successfully trained 5 volunteers to independently support visitor and volunteer events and supported ongoing educational needs.</w:t>
      </w:r>
    </w:p>
    <w:p w14:paraId="74E68CD8" w14:textId="77777777" w:rsidR="002350BE" w:rsidRDefault="00000000">
      <w:pPr>
        <w:pStyle w:val="Default"/>
        <w:numPr>
          <w:ilvl w:val="0"/>
          <w:numId w:val="2"/>
        </w:numPr>
        <w:spacing w:after="320" w:line="260" w:lineRule="atLeast"/>
        <w:rPr>
          <w:rFonts w:ascii="Times New Roman" w:hAnsi="Times New Roman"/>
          <w:sz w:val="20"/>
          <w:szCs w:val="20"/>
          <w:u w:color="000000"/>
        </w:rPr>
      </w:pPr>
      <w:r>
        <w:rPr>
          <w:rFonts w:ascii="Times New Roman" w:hAnsi="Times New Roman"/>
          <w:sz w:val="20"/>
          <w:szCs w:val="20"/>
          <w:u w:color="000000"/>
        </w:rPr>
        <w:t>Supporting key conservation and rehabilitation efforts, working with professional veterinarians to extend the life and improve quality for facility patients. </w:t>
      </w:r>
    </w:p>
    <w:p w14:paraId="4BB6326E" w14:textId="77777777" w:rsidR="002350BE" w:rsidRDefault="00000000">
      <w:pPr>
        <w:pStyle w:val="Default"/>
        <w:spacing w:line="300" w:lineRule="atLeast"/>
        <w:rPr>
          <w:rFonts w:ascii="Times" w:eastAsia="Times" w:hAnsi="Times" w:cs="Times"/>
          <w:sz w:val="24"/>
          <w:szCs w:val="24"/>
          <w:u w:color="000000"/>
        </w:rPr>
      </w:pPr>
      <w:r>
        <w:rPr>
          <w:rFonts w:ascii="Times New Roman" w:hAnsi="Times New Roman"/>
          <w:b/>
          <w:bCs/>
          <w:sz w:val="20"/>
          <w:szCs w:val="20"/>
          <w:u w:val="single" w:color="000000"/>
          <w:lang w:val="da-DK"/>
        </w:rPr>
        <w:t xml:space="preserve">SKILLS </w:t>
      </w:r>
      <w:r>
        <w:rPr>
          <w:rFonts w:ascii="Times New Roman" w:hAnsi="Times New Roman"/>
          <w:b/>
          <w:bCs/>
          <w:sz w:val="23"/>
          <w:szCs w:val="23"/>
          <w:u w:val="single" w:color="000000"/>
        </w:rPr>
        <w:t>        </w:t>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r>
      <w:r>
        <w:rPr>
          <w:rFonts w:ascii="Times New Roman" w:hAnsi="Times New Roman"/>
          <w:b/>
          <w:bCs/>
          <w:sz w:val="23"/>
          <w:szCs w:val="23"/>
          <w:u w:val="single" w:color="000000"/>
        </w:rPr>
        <w:tab/>
        <w:t>                                                                            </w:t>
      </w:r>
    </w:p>
    <w:p w14:paraId="27B97875" w14:textId="77777777" w:rsidR="002350BE" w:rsidRDefault="00000000">
      <w:pPr>
        <w:pStyle w:val="Default"/>
        <w:numPr>
          <w:ilvl w:val="0"/>
          <w:numId w:val="2"/>
        </w:numPr>
        <w:rPr>
          <w:rFonts w:ascii="Times New Roman" w:hAnsi="Times New Roman"/>
          <w:sz w:val="20"/>
          <w:szCs w:val="20"/>
          <w:u w:color="000000"/>
        </w:rPr>
      </w:pPr>
      <w:r>
        <w:rPr>
          <w:rFonts w:ascii="Times New Roman" w:hAnsi="Times New Roman"/>
          <w:sz w:val="20"/>
          <w:szCs w:val="20"/>
          <w:u w:color="000000"/>
        </w:rPr>
        <w:t>Computer: Microsoft Outlook, Windows &amp; Mac OS, Microsoft Office, Social Media Platforms (Instagram, Twitter, Facebook), Google Drive, Adobe</w:t>
      </w:r>
    </w:p>
    <w:p w14:paraId="114EF9D2" w14:textId="77777777" w:rsidR="002350BE" w:rsidRDefault="002350BE">
      <w:pPr>
        <w:pStyle w:val="Default"/>
        <w:rPr>
          <w:rFonts w:ascii="Times New Roman" w:eastAsia="Times New Roman" w:hAnsi="Times New Roman" w:cs="Times New Roman"/>
          <w:sz w:val="20"/>
          <w:szCs w:val="20"/>
          <w:u w:color="000000"/>
        </w:rPr>
      </w:pPr>
    </w:p>
    <w:p w14:paraId="1DD2B48C" w14:textId="77777777" w:rsidR="002350BE" w:rsidRDefault="00000000">
      <w:pPr>
        <w:pStyle w:val="Default"/>
        <w:numPr>
          <w:ilvl w:val="0"/>
          <w:numId w:val="2"/>
        </w:numPr>
        <w:rPr>
          <w:rFonts w:ascii="Times New Roman" w:hAnsi="Times New Roman"/>
          <w:sz w:val="20"/>
          <w:szCs w:val="20"/>
          <w:u w:color="000000"/>
        </w:rPr>
      </w:pPr>
      <w:r>
        <w:rPr>
          <w:rFonts w:ascii="Times New Roman" w:hAnsi="Times New Roman"/>
          <w:sz w:val="20"/>
          <w:szCs w:val="20"/>
          <w:u w:color="000000"/>
        </w:rPr>
        <w:t>Conferencing: Zoom, Google Hangouts, Skype</w:t>
      </w:r>
    </w:p>
    <w:p w14:paraId="37652EBC" w14:textId="77777777" w:rsidR="002350BE" w:rsidRDefault="002350BE">
      <w:pPr>
        <w:pStyle w:val="Default"/>
        <w:rPr>
          <w:rFonts w:ascii="Times New Roman" w:eastAsia="Times New Roman" w:hAnsi="Times New Roman" w:cs="Times New Roman"/>
          <w:sz w:val="20"/>
          <w:szCs w:val="20"/>
          <w:u w:color="000000"/>
        </w:rPr>
      </w:pPr>
    </w:p>
    <w:p w14:paraId="3FBEADE6" w14:textId="77777777" w:rsidR="002350BE" w:rsidRDefault="00000000">
      <w:pPr>
        <w:pStyle w:val="Default"/>
        <w:numPr>
          <w:ilvl w:val="0"/>
          <w:numId w:val="2"/>
        </w:numPr>
        <w:rPr>
          <w:rFonts w:ascii="Times New Roman" w:hAnsi="Times New Roman"/>
          <w:sz w:val="20"/>
          <w:szCs w:val="20"/>
          <w:u w:color="000000"/>
        </w:rPr>
      </w:pPr>
      <w:r>
        <w:rPr>
          <w:rFonts w:ascii="Times New Roman" w:hAnsi="Times New Roman"/>
          <w:sz w:val="20"/>
          <w:szCs w:val="20"/>
          <w:u w:color="000000"/>
        </w:rPr>
        <w:t xml:space="preserve">Communication: Managing interpersonal conflict, </w:t>
      </w:r>
      <w:proofErr w:type="gramStart"/>
      <w:r>
        <w:rPr>
          <w:rFonts w:ascii="Times New Roman" w:hAnsi="Times New Roman"/>
          <w:sz w:val="20"/>
          <w:szCs w:val="20"/>
          <w:u w:color="000000"/>
        </w:rPr>
        <w:t>Streamline</w:t>
      </w:r>
      <w:proofErr w:type="gramEnd"/>
      <w:r>
        <w:rPr>
          <w:rFonts w:ascii="Times New Roman" w:hAnsi="Times New Roman"/>
          <w:sz w:val="20"/>
          <w:szCs w:val="20"/>
          <w:u w:color="000000"/>
        </w:rPr>
        <w:t xml:space="preserve"> operations to improve communication</w:t>
      </w:r>
    </w:p>
    <w:p w14:paraId="112234F6" w14:textId="77777777" w:rsidR="002350BE" w:rsidRDefault="002350BE">
      <w:pPr>
        <w:pStyle w:val="Default"/>
        <w:rPr>
          <w:rFonts w:ascii="Times New Roman" w:eastAsia="Times New Roman" w:hAnsi="Times New Roman" w:cs="Times New Roman"/>
          <w:sz w:val="20"/>
          <w:szCs w:val="20"/>
          <w:u w:color="000000"/>
        </w:rPr>
      </w:pPr>
    </w:p>
    <w:p w14:paraId="68568420" w14:textId="77777777" w:rsidR="002350BE" w:rsidRDefault="00000000">
      <w:pPr>
        <w:pStyle w:val="Default"/>
        <w:numPr>
          <w:ilvl w:val="0"/>
          <w:numId w:val="2"/>
        </w:numPr>
        <w:rPr>
          <w:rFonts w:ascii="Times New Roman" w:hAnsi="Times New Roman"/>
          <w:sz w:val="20"/>
          <w:szCs w:val="20"/>
          <w:u w:color="000000"/>
        </w:rPr>
      </w:pPr>
      <w:r>
        <w:rPr>
          <w:rFonts w:ascii="Times New Roman" w:hAnsi="Times New Roman"/>
          <w:sz w:val="20"/>
          <w:szCs w:val="20"/>
          <w:u w:color="000000"/>
        </w:rPr>
        <w:t>Time Management: Multitasking in a high-paced environment, manage multiple projects at once, completing projects in a timely manner by prioritizing tasks strategically. </w:t>
      </w:r>
      <w:r>
        <w:rPr>
          <w:rFonts w:ascii="Times New Roman" w:hAnsi="Times New Roman"/>
          <w:sz w:val="20"/>
          <w:szCs w:val="20"/>
          <w:u w:color="000000"/>
        </w:rPr>
        <w:br/>
      </w:r>
    </w:p>
    <w:p w14:paraId="5A17B9C2"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val="single" w:color="000000"/>
        </w:rPr>
        <w:t>ADDITIONAL WORK AND LEADERSHIP EXPERIENCE</w:t>
      </w:r>
      <w:r>
        <w:rPr>
          <w:rFonts w:ascii="Times New Roman" w:hAnsi="Times New Roman"/>
          <w:b/>
          <w:bCs/>
          <w:sz w:val="20"/>
          <w:szCs w:val="20"/>
          <w:u w:val="single" w:color="000000"/>
        </w:rPr>
        <w:tab/>
      </w:r>
      <w:r>
        <w:rPr>
          <w:rFonts w:ascii="Times New Roman" w:eastAsia="Times New Roman" w:hAnsi="Times New Roman" w:cs="Times New Roman"/>
          <w:b/>
          <w:bCs/>
          <w:sz w:val="23"/>
          <w:szCs w:val="23"/>
          <w:u w:val="single" w:color="000000"/>
        </w:rPr>
        <w:tab/>
      </w:r>
      <w:r>
        <w:rPr>
          <w:rFonts w:ascii="Times New Roman" w:eastAsia="Times New Roman" w:hAnsi="Times New Roman" w:cs="Times New Roman"/>
          <w:b/>
          <w:bCs/>
          <w:sz w:val="23"/>
          <w:szCs w:val="23"/>
          <w:u w:val="single" w:color="000000"/>
        </w:rPr>
        <w:tab/>
      </w:r>
      <w:r>
        <w:rPr>
          <w:rFonts w:ascii="Times New Roman" w:eastAsia="Times New Roman" w:hAnsi="Times New Roman" w:cs="Times New Roman"/>
          <w:b/>
          <w:bCs/>
          <w:sz w:val="23"/>
          <w:szCs w:val="23"/>
          <w:u w:val="single" w:color="000000"/>
        </w:rPr>
        <w:tab/>
      </w:r>
      <w:r>
        <w:rPr>
          <w:rFonts w:ascii="Times New Roman" w:eastAsia="Times New Roman" w:hAnsi="Times New Roman" w:cs="Times New Roman"/>
          <w:b/>
          <w:bCs/>
          <w:sz w:val="23"/>
          <w:szCs w:val="23"/>
          <w:u w:val="single" w:color="000000"/>
        </w:rPr>
        <w:tab/>
        <w:t xml:space="preserve">   </w:t>
      </w:r>
      <w:r>
        <w:rPr>
          <w:rFonts w:ascii="Times New Roman" w:eastAsia="Times New Roman" w:hAnsi="Times New Roman" w:cs="Times New Roman"/>
          <w:b/>
          <w:bCs/>
          <w:sz w:val="23"/>
          <w:szCs w:val="23"/>
          <w:u w:val="single" w:color="000000"/>
        </w:rPr>
        <w:tab/>
      </w:r>
      <w:r>
        <w:rPr>
          <w:rFonts w:ascii="Times New Roman" w:hAnsi="Times New Roman"/>
          <w:b/>
          <w:bCs/>
          <w:sz w:val="23"/>
          <w:szCs w:val="23"/>
          <w:u w:val="single" w:color="000000"/>
        </w:rPr>
        <w:t xml:space="preserve">             </w:t>
      </w:r>
      <w:r>
        <w:rPr>
          <w:rFonts w:ascii="Times New Roman" w:eastAsia="Times New Roman" w:hAnsi="Times New Roman" w:cs="Times New Roman"/>
          <w:b/>
          <w:bCs/>
          <w:sz w:val="23"/>
          <w:szCs w:val="23"/>
          <w:u w:val="single" w:color="000000"/>
        </w:rPr>
        <w:tab/>
        <w:t> </w:t>
      </w:r>
    </w:p>
    <w:p w14:paraId="5B3E2429"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 xml:space="preserve">Volunteer </w:t>
      </w:r>
      <w:r>
        <w:rPr>
          <w:rFonts w:ascii="Times New Roman" w:hAnsi="Times New Roman"/>
          <w:sz w:val="20"/>
          <w:szCs w:val="20"/>
          <w:u w:color="000000"/>
        </w:rPr>
        <w:t>| Omni Commons Town Fridge, Oakland, CA</w:t>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xml:space="preserve">     2020 - Present</w:t>
      </w:r>
    </w:p>
    <w:p w14:paraId="79FE2D2E"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Server</w:t>
      </w:r>
      <w:r>
        <w:rPr>
          <w:rFonts w:ascii="Times New Roman" w:hAnsi="Times New Roman"/>
          <w:sz w:val="20"/>
          <w:szCs w:val="20"/>
          <w:u w:color="000000"/>
        </w:rPr>
        <w:t xml:space="preserve"> | Hillside Supperclub, San Francisco, CA</w:t>
      </w:r>
      <w:r>
        <w:rPr>
          <w:rFonts w:ascii="Times New Roman" w:hAnsi="Times New Roman"/>
          <w:sz w:val="20"/>
          <w:szCs w:val="20"/>
          <w:u w:color="000000"/>
        </w:rPr>
        <w:tab/>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Aug 2016 - Mar 2020</w:t>
      </w:r>
    </w:p>
    <w:p w14:paraId="27183A52" w14:textId="77777777" w:rsidR="002350BE" w:rsidRDefault="00000000">
      <w:pPr>
        <w:pStyle w:val="Default"/>
        <w:spacing w:line="260" w:lineRule="atLeast"/>
        <w:rPr>
          <w:rFonts w:ascii="Times" w:eastAsia="Times" w:hAnsi="Times" w:cs="Times"/>
          <w:sz w:val="24"/>
          <w:szCs w:val="24"/>
          <w:u w:color="000000"/>
        </w:rPr>
      </w:pPr>
      <w:r>
        <w:rPr>
          <w:rFonts w:ascii="Times New Roman" w:hAnsi="Times New Roman"/>
          <w:b/>
          <w:bCs/>
          <w:sz w:val="20"/>
          <w:szCs w:val="20"/>
          <w:u w:color="000000"/>
        </w:rPr>
        <w:t>Server</w:t>
      </w:r>
      <w:r>
        <w:rPr>
          <w:rFonts w:ascii="Times New Roman" w:hAnsi="Times New Roman"/>
          <w:sz w:val="20"/>
          <w:szCs w:val="20"/>
          <w:u w:color="000000"/>
        </w:rPr>
        <w:t xml:space="preserve"> | Cybelle</w:t>
      </w:r>
      <w:r>
        <w:rPr>
          <w:rFonts w:ascii="Arial Unicode MS" w:hAnsi="Arial Unicode MS"/>
          <w:sz w:val="20"/>
          <w:szCs w:val="20"/>
          <w:u w:color="000000"/>
        </w:rPr>
        <w:t>’</w:t>
      </w:r>
      <w:r>
        <w:rPr>
          <w:rFonts w:ascii="Times New Roman" w:hAnsi="Times New Roman"/>
          <w:sz w:val="20"/>
          <w:szCs w:val="20"/>
          <w:u w:color="000000"/>
          <w:lang w:val="it-IT"/>
        </w:rPr>
        <w:t>s, San Francisco, CA</w:t>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lang w:val="it-IT"/>
        </w:rPr>
        <w:tab/>
      </w:r>
      <w:r>
        <w:rPr>
          <w:rFonts w:ascii="Times New Roman" w:hAnsi="Times New Roman"/>
          <w:sz w:val="20"/>
          <w:szCs w:val="20"/>
          <w:u w:color="000000"/>
        </w:rPr>
        <w:t>          Sept 2015 - Jul 2016</w:t>
      </w:r>
    </w:p>
    <w:p w14:paraId="678211F6" w14:textId="77777777" w:rsidR="002350BE" w:rsidRDefault="00000000">
      <w:pPr>
        <w:pStyle w:val="Default"/>
        <w:spacing w:line="260" w:lineRule="atLeast"/>
      </w:pPr>
      <w:r>
        <w:rPr>
          <w:rFonts w:ascii="Times New Roman" w:hAnsi="Times New Roman"/>
          <w:b/>
          <w:bCs/>
          <w:sz w:val="20"/>
          <w:szCs w:val="20"/>
          <w:u w:color="000000"/>
        </w:rPr>
        <w:t xml:space="preserve">Canvasser and Trainer | </w:t>
      </w:r>
      <w:r>
        <w:rPr>
          <w:rFonts w:ascii="Times New Roman" w:hAnsi="Times New Roman"/>
          <w:sz w:val="20"/>
          <w:szCs w:val="20"/>
          <w:u w:color="000000"/>
          <w:lang w:val="it-IT"/>
        </w:rPr>
        <w:t xml:space="preserve">GreenPeace USA, Sacramento, CA </w:t>
      </w:r>
      <w:r>
        <w:rPr>
          <w:rFonts w:ascii="Times New Roman" w:hAnsi="Times New Roman"/>
          <w:sz w:val="20"/>
          <w:szCs w:val="20"/>
          <w:u w:color="000000"/>
        </w:rPr>
        <w:t xml:space="preserve">          </w:t>
      </w:r>
      <w:r>
        <w:rPr>
          <w:rFonts w:ascii="Times New Roman" w:hAnsi="Times New Roman"/>
          <w:sz w:val="20"/>
          <w:szCs w:val="20"/>
          <w:u w:color="000000"/>
        </w:rPr>
        <w:tab/>
      </w:r>
      <w:r>
        <w:rPr>
          <w:rFonts w:ascii="Times New Roman" w:hAnsi="Times New Roman"/>
          <w:sz w:val="20"/>
          <w:szCs w:val="20"/>
          <w:u w:color="000000"/>
        </w:rPr>
        <w:tab/>
        <w:t xml:space="preserve">                        </w:t>
      </w:r>
      <w:r>
        <w:rPr>
          <w:rFonts w:ascii="Times New Roman" w:hAnsi="Times New Roman"/>
          <w:sz w:val="20"/>
          <w:szCs w:val="20"/>
          <w:u w:color="000000"/>
        </w:rPr>
        <w:tab/>
        <w:t xml:space="preserve">         Jun 2015 - Aug 2015</w:t>
      </w:r>
    </w:p>
    <w:sectPr w:rsidR="002350BE">
      <w:headerReference w:type="default" r:id="rId7"/>
      <w:pgSz w:w="12240" w:h="15840"/>
      <w:pgMar w:top="0" w:right="360" w:bottom="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5944" w14:textId="77777777" w:rsidR="00454843" w:rsidRDefault="00454843">
      <w:r>
        <w:separator/>
      </w:r>
    </w:p>
  </w:endnote>
  <w:endnote w:type="continuationSeparator" w:id="0">
    <w:p w14:paraId="406D2C37" w14:textId="77777777" w:rsidR="00454843" w:rsidRDefault="0045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763F" w14:textId="77777777" w:rsidR="00454843" w:rsidRDefault="00454843">
      <w:r>
        <w:separator/>
      </w:r>
    </w:p>
  </w:footnote>
  <w:footnote w:type="continuationSeparator" w:id="0">
    <w:p w14:paraId="25DCB1B1" w14:textId="77777777" w:rsidR="00454843" w:rsidRDefault="0045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0BB1" w14:textId="77777777" w:rsidR="00B705B7" w:rsidRDefault="00000000">
    <w:pPr>
      <w:pStyle w:val="HeaderFooter"/>
      <w:tabs>
        <w:tab w:val="clear" w:pos="9020"/>
        <w:tab w:val="center" w:pos="5760"/>
        <w:tab w:val="right" w:pos="11520"/>
      </w:tabs>
      <w:spacing w:line="264" w:lineRule="auto"/>
      <w:rPr>
        <w:rFonts w:ascii="Times New Roman" w:hAnsi="Times New Roman"/>
        <w:b/>
        <w:bCs/>
        <w:sz w:val="36"/>
        <w:szCs w:val="36"/>
      </w:rPr>
    </w:pPr>
    <w:r>
      <w:rPr>
        <w:rFonts w:ascii="Times New Roman" w:hAnsi="Times New Roman"/>
        <w:b/>
        <w:bCs/>
        <w:sz w:val="36"/>
        <w:szCs w:val="36"/>
      </w:rPr>
      <w:tab/>
    </w:r>
    <w:r>
      <w:rPr>
        <w:rFonts w:ascii="Times New Roman" w:hAnsi="Times New Roman"/>
        <w:b/>
        <w:bCs/>
        <w:sz w:val="36"/>
        <w:szCs w:val="36"/>
      </w:rPr>
      <w:tab/>
    </w:r>
  </w:p>
  <w:p w14:paraId="28FDC0F0" w14:textId="77777777" w:rsidR="00B705B7" w:rsidRDefault="00B705B7">
    <w:pPr>
      <w:pStyle w:val="HeaderFooter"/>
      <w:tabs>
        <w:tab w:val="clear" w:pos="9020"/>
        <w:tab w:val="center" w:pos="5760"/>
        <w:tab w:val="right" w:pos="11520"/>
      </w:tabs>
      <w:spacing w:line="264" w:lineRule="auto"/>
      <w:rPr>
        <w:rFonts w:ascii="Times New Roman" w:hAnsi="Times New Roman"/>
        <w:b/>
        <w:bCs/>
        <w:sz w:val="36"/>
        <w:szCs w:val="36"/>
      </w:rPr>
    </w:pPr>
  </w:p>
  <w:p w14:paraId="75119DF2" w14:textId="68467F99" w:rsidR="002350BE" w:rsidRDefault="00B705B7">
    <w:pPr>
      <w:pStyle w:val="HeaderFooter"/>
      <w:tabs>
        <w:tab w:val="clear" w:pos="9020"/>
        <w:tab w:val="center" w:pos="5760"/>
        <w:tab w:val="right" w:pos="11520"/>
      </w:tabs>
      <w:spacing w:line="264" w:lineRule="auto"/>
      <w:rPr>
        <w:rFonts w:ascii="Times New Roman" w:eastAsia="Times New Roman" w:hAnsi="Times New Roman" w:cs="Times New Roman"/>
        <w:b/>
        <w:bCs/>
        <w:sz w:val="36"/>
        <w:szCs w:val="36"/>
      </w:rPr>
    </w:pPr>
    <w:r>
      <w:rPr>
        <w:rFonts w:ascii="Times New Roman" w:hAnsi="Times New Roman"/>
        <w:b/>
        <w:bCs/>
        <w:sz w:val="36"/>
        <w:szCs w:val="36"/>
      </w:rPr>
      <w:t xml:space="preserve">                                                                                      </w:t>
    </w:r>
    <w:r w:rsidR="00000000">
      <w:rPr>
        <w:rFonts w:ascii="Times New Roman" w:hAnsi="Times New Roman"/>
        <w:b/>
        <w:bCs/>
        <w:sz w:val="36"/>
        <w:szCs w:val="36"/>
      </w:rPr>
      <w:t>CAMILLA MCKEITH</w:t>
    </w:r>
  </w:p>
  <w:p w14:paraId="3FE5439A" w14:textId="234398F6" w:rsidR="002350BE" w:rsidRDefault="00000000">
    <w:pPr>
      <w:pStyle w:val="HeaderFooter"/>
      <w:tabs>
        <w:tab w:val="clear" w:pos="9020"/>
        <w:tab w:val="center" w:pos="5760"/>
        <w:tab w:val="right" w:pos="11520"/>
      </w:tabs>
      <w:spacing w:line="264" w:lineRule="auto"/>
      <w:ind w:firstLine="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hAnsi="Times New Roman"/>
        <w:sz w:val="22"/>
        <w:szCs w:val="22"/>
      </w:rPr>
      <w:t xml:space="preserve">    916-712-8487 | camillammckeith@gmail.com</w:t>
    </w:r>
  </w:p>
  <w:p w14:paraId="595F39FE" w14:textId="77777777" w:rsidR="002350BE" w:rsidRDefault="00000000">
    <w:pPr>
      <w:pStyle w:val="HeaderFooter"/>
      <w:tabs>
        <w:tab w:val="clear" w:pos="9020"/>
        <w:tab w:val="center" w:pos="5760"/>
        <w:tab w:val="right" w:pos="11520"/>
      </w:tabs>
      <w:spacing w:line="264" w:lineRule="auto"/>
      <w:ind w:firstLine="20"/>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hAnsi="Times New Roman"/>
        <w:sz w:val="22"/>
        <w:szCs w:val="22"/>
      </w:rPr>
      <w:t xml:space="preserve">           </w:t>
    </w:r>
    <w:hyperlink r:id="rId1" w:history="1">
      <w:r>
        <w:rPr>
          <w:rStyle w:val="Hyperlink0"/>
          <w:rFonts w:ascii="Times New Roman" w:hAnsi="Times New Roman"/>
        </w:rPr>
        <w:t>linkedin.com/in/camilla-mckeith-7a98662a5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3F2"/>
    <w:multiLevelType w:val="hybridMultilevel"/>
    <w:tmpl w:val="28825CC6"/>
    <w:styleLink w:val="Bullet"/>
    <w:lvl w:ilvl="0" w:tplc="7CE4A400">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929ACC">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C00E5A">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884562">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A46DB4">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B06DC4">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5D04194">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6802AC">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56C4FA8">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68A417FC"/>
    <w:multiLevelType w:val="hybridMultilevel"/>
    <w:tmpl w:val="28825CC6"/>
    <w:numStyleLink w:val="Bullet"/>
  </w:abstractNum>
  <w:num w:numId="1" w16cid:durableId="14961010">
    <w:abstractNumId w:val="0"/>
  </w:num>
  <w:num w:numId="2" w16cid:durableId="184189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E"/>
    <w:rsid w:val="002350BE"/>
    <w:rsid w:val="002A6A9F"/>
    <w:rsid w:val="00454843"/>
    <w:rsid w:val="009E0F8B"/>
    <w:rsid w:val="00B7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F9A1"/>
  <w15:docId w15:val="{12135906-9F2A-4434-AACF-87396097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b w:val="0"/>
      <w:bCs w:val="0"/>
      <w:sz w:val="22"/>
      <w:szCs w:val="22"/>
      <w:u w:val="single"/>
    </w:rPr>
  </w:style>
  <w:style w:type="paragraph" w:customStyle="1" w:styleId="Default">
    <w:name w:val="Default"/>
    <w:rPr>
      <w:rFonts w:ascii="Helvetica Neue" w:hAnsi="Helvetica Neue" w:cs="Arial Unicode MS"/>
      <w:color w:val="000000"/>
      <w:sz w:val="22"/>
      <w:szCs w:val="22"/>
    </w:rPr>
  </w:style>
  <w:style w:type="numbering" w:customStyle="1" w:styleId="Bullet">
    <w:name w:val="Bullet"/>
    <w:pPr>
      <w:numPr>
        <w:numId w:val="1"/>
      </w:numPr>
    </w:pPr>
  </w:style>
  <w:style w:type="paragraph" w:styleId="Header">
    <w:name w:val="header"/>
    <w:basedOn w:val="Normal"/>
    <w:link w:val="HeaderChar"/>
    <w:uiPriority w:val="99"/>
    <w:unhideWhenUsed/>
    <w:rsid w:val="00B705B7"/>
    <w:pPr>
      <w:tabs>
        <w:tab w:val="center" w:pos="4680"/>
        <w:tab w:val="right" w:pos="9360"/>
      </w:tabs>
    </w:pPr>
  </w:style>
  <w:style w:type="character" w:customStyle="1" w:styleId="HeaderChar">
    <w:name w:val="Header Char"/>
    <w:basedOn w:val="DefaultParagraphFont"/>
    <w:link w:val="Header"/>
    <w:uiPriority w:val="99"/>
    <w:rsid w:val="00B705B7"/>
    <w:rPr>
      <w:sz w:val="24"/>
      <w:szCs w:val="24"/>
    </w:rPr>
  </w:style>
  <w:style w:type="paragraph" w:styleId="Footer">
    <w:name w:val="footer"/>
    <w:basedOn w:val="Normal"/>
    <w:link w:val="FooterChar"/>
    <w:uiPriority w:val="99"/>
    <w:unhideWhenUsed/>
    <w:rsid w:val="00B705B7"/>
    <w:pPr>
      <w:tabs>
        <w:tab w:val="center" w:pos="4680"/>
        <w:tab w:val="right" w:pos="9360"/>
      </w:tabs>
    </w:pPr>
  </w:style>
  <w:style w:type="character" w:customStyle="1" w:styleId="FooterChar">
    <w:name w:val="Footer Char"/>
    <w:basedOn w:val="DefaultParagraphFont"/>
    <w:link w:val="Footer"/>
    <w:uiPriority w:val="99"/>
    <w:rsid w:val="00B705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linkedin.com/in/camilla-mckeith-7a98662a5"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Kent</dc:creator>
  <cp:lastModifiedBy>Laura Kent</cp:lastModifiedBy>
  <cp:revision>2</cp:revision>
  <cp:lastPrinted>2024-02-01T23:56:00Z</cp:lastPrinted>
  <dcterms:created xsi:type="dcterms:W3CDTF">2024-02-02T22:53:00Z</dcterms:created>
  <dcterms:modified xsi:type="dcterms:W3CDTF">2024-02-02T22:53:00Z</dcterms:modified>
</cp:coreProperties>
</file>